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97" w:rsidRPr="00041A97" w:rsidRDefault="00041A97" w:rsidP="00041A97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41A9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График работы кружков и секций дополнительного образования детей </w:t>
      </w:r>
    </w:p>
    <w:p w:rsidR="00041A97" w:rsidRPr="00041A97" w:rsidRDefault="006A2A0D" w:rsidP="00041A97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 2021 - 2022</w:t>
      </w:r>
      <w:bookmarkStart w:id="0" w:name="_GoBack"/>
      <w:bookmarkEnd w:id="0"/>
      <w:r w:rsidR="00041A97" w:rsidRPr="00041A9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учебном году</w:t>
      </w:r>
    </w:p>
    <w:tbl>
      <w:tblPr>
        <w:tblStyle w:val="a3"/>
        <w:tblW w:w="10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59"/>
        <w:gridCol w:w="1619"/>
        <w:gridCol w:w="880"/>
        <w:gridCol w:w="880"/>
        <w:gridCol w:w="880"/>
        <w:gridCol w:w="880"/>
        <w:gridCol w:w="880"/>
        <w:gridCol w:w="880"/>
        <w:gridCol w:w="882"/>
      </w:tblGrid>
      <w:tr w:rsidR="00041A97" w:rsidRPr="00041A97" w:rsidTr="00BC12CD">
        <w:trPr>
          <w:trHeight w:val="1072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Вид спорта, место проведения занятий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Ф.И.О. тренера, телефон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ЧТ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ВС</w:t>
            </w:r>
          </w:p>
        </w:tc>
      </w:tr>
      <w:tr w:rsidR="00041A97" w:rsidRPr="00041A97" w:rsidTr="00BC12CD">
        <w:trPr>
          <w:trHeight w:val="267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СПОРТИВНО-ОЗДОРОВИТЕЛЬНОЕ НАПРАВЛЕНИЕ</w:t>
            </w:r>
          </w:p>
        </w:tc>
      </w:tr>
      <w:tr w:rsidR="00041A97" w:rsidRPr="00041A97" w:rsidTr="00BC12CD">
        <w:trPr>
          <w:trHeight w:val="963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Баскетбол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t>БК «Кубань-Локомотив»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Спортзал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Сивер 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Василий Григорьевич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89282961813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19-00 – 20-45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13-00 – 15-00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11-00 – 14-00</w:t>
            </w:r>
          </w:p>
        </w:tc>
      </w:tr>
      <w:tr w:rsidR="00041A97" w:rsidRPr="00041A97" w:rsidTr="00BC12CD">
        <w:trPr>
          <w:trHeight w:val="708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Гандбол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t xml:space="preserve">МБОУ ДО ГДЮСШ МО </w:t>
            </w:r>
            <w:proofErr w:type="spellStart"/>
            <w:r w:rsidRPr="00041A97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t>г.Краснодар</w:t>
            </w:r>
            <w:proofErr w:type="spellEnd"/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Спортивная площадка, спортзал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Пахомов Евгений Вячеславович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89094454317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19-00 – 20-30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16-15 – 17-45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08-00 – 10-00</w:t>
            </w:r>
          </w:p>
        </w:tc>
      </w:tr>
      <w:tr w:rsidR="00041A97" w:rsidRPr="00041A97" w:rsidTr="00BC12CD">
        <w:trPr>
          <w:trHeight w:val="708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Футбол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t>ФК «</w:t>
            </w:r>
            <w:proofErr w:type="spellStart"/>
            <w:r w:rsidRPr="00041A97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t>Екатеринодар</w:t>
            </w:r>
            <w:proofErr w:type="spellEnd"/>
            <w:r w:rsidRPr="00041A97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t>»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Футбольное поле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Исмаилов Александр </w:t>
            </w:r>
            <w:proofErr w:type="spellStart"/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Эльчинович</w:t>
            </w:r>
            <w:proofErr w:type="spellEnd"/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89181875122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08-30 – 11-30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15-30 – 19-00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19-15 – 21-00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(спортзал)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08-30 – 11-30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15-30 – 19-00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08-30 – 11-30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15-30 – 19-00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-08-30 – 11-30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15-30 – 19-00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08-30 – 11-30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15-30 – 19-00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19-15 – 21-00 (спортзал)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08-30 – 11-30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15-30 – 19-00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19-30 – 21-00 (спортзал)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08-30 – 11-30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15-30 – 19-00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15-30 – 20-00</w:t>
            </w:r>
          </w:p>
          <w:p w:rsidR="00041A97" w:rsidRPr="00041A97" w:rsidRDefault="00041A97" w:rsidP="00041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(спортзал)</w:t>
            </w:r>
          </w:p>
        </w:tc>
      </w:tr>
      <w:tr w:rsidR="00BC12CD" w:rsidRPr="00041A97" w:rsidTr="00BC12CD">
        <w:trPr>
          <w:trHeight w:val="688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Ритмика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</w:pP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Актовый зал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Друга 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Иван Константинович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89180292777</w:t>
            </w: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C12CD">
              <w:rPr>
                <w:rFonts w:ascii="Times New Roman" w:hAnsi="Times New Roman"/>
                <w:sz w:val="20"/>
                <w:szCs w:val="28"/>
              </w:rPr>
              <w:t>09:00 – 14:30</w:t>
            </w: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C12CD">
              <w:rPr>
                <w:rFonts w:ascii="Times New Roman" w:hAnsi="Times New Roman"/>
                <w:sz w:val="20"/>
                <w:szCs w:val="28"/>
              </w:rPr>
              <w:t>09:00 – 14:30</w:t>
            </w: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C12CD">
              <w:rPr>
                <w:rFonts w:ascii="Times New Roman" w:hAnsi="Times New Roman"/>
                <w:sz w:val="20"/>
                <w:szCs w:val="28"/>
              </w:rPr>
              <w:t>09:00 – 14:30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C12CD" w:rsidRPr="00041A97" w:rsidTr="00BC12CD">
        <w:trPr>
          <w:trHeight w:val="688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Каратэ</w:t>
            </w:r>
            <w:r w:rsidRPr="00041A97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кёкусинкай</w:t>
            </w:r>
            <w:proofErr w:type="spellEnd"/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t>СК «Медведь»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Спортзал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Самадуров</w:t>
            </w:r>
            <w:proofErr w:type="spellEnd"/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Василий Андреевич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89183874907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19-00 – 20-30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19-00 – 20-30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18-00 – 19-30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C12CD" w:rsidRPr="00041A97" w:rsidTr="00BC12CD">
        <w:trPr>
          <w:trHeight w:val="58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Лёгкая атлетика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t>МБОУ ДО ДЮСШ №2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Стадион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Татьяна Владимировна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89184195392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09-00 – 10-30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14-00 – 15-30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09-00 – 10-30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14-00 – 15-30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09-00 – 10-30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14-00 – 15-30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09-00 – 10-30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14-00 – 15-30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09-00 – 10-30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14-00 – 15-30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C12CD" w:rsidRPr="00041A97" w:rsidTr="00BC12CD">
        <w:trPr>
          <w:trHeight w:val="651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ХУДОЖЕСТВЕННО-ЭСТЕТИЧЕСКОЕ НАПРАВЛЕНИЕ</w:t>
            </w:r>
          </w:p>
        </w:tc>
      </w:tr>
      <w:tr w:rsidR="00BC12CD" w:rsidRPr="00041A97" w:rsidTr="0084610A">
        <w:trPr>
          <w:trHeight w:val="691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Спортивные бальные танцы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t>Центр танцевального спорта «Динамо»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eastAsia="ru-RU"/>
              </w:rPr>
              <w:t>СДЮСШ № 1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Зал хореографии</w:t>
            </w:r>
          </w:p>
        </w:tc>
        <w:tc>
          <w:tcPr>
            <w:tcW w:w="1619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  <w:r w:rsidRPr="00BC12CD">
              <w:rPr>
                <w:rFonts w:ascii="Times New Roman" w:hAnsi="Times New Roman"/>
                <w:szCs w:val="28"/>
              </w:rPr>
              <w:t>Москаленко Т.А.</w:t>
            </w:r>
          </w:p>
          <w:p w:rsidR="00BC12CD" w:rsidRPr="00BC12CD" w:rsidRDefault="00BC12CD" w:rsidP="00BC12CD">
            <w:pPr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  <w:r w:rsidRPr="00BC12CD">
              <w:rPr>
                <w:rFonts w:ascii="Times New Roman" w:hAnsi="Times New Roman"/>
                <w:szCs w:val="28"/>
              </w:rPr>
              <w:t>11:00 – 12:30</w:t>
            </w: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  <w:r w:rsidRPr="00BC12CD">
              <w:rPr>
                <w:rFonts w:ascii="Times New Roman" w:hAnsi="Times New Roman"/>
                <w:szCs w:val="28"/>
              </w:rPr>
              <w:t>11:00 – 12:30</w:t>
            </w:r>
          </w:p>
        </w:tc>
        <w:tc>
          <w:tcPr>
            <w:tcW w:w="880" w:type="dxa"/>
            <w:vAlign w:val="center"/>
          </w:tcPr>
          <w:p w:rsidR="00BC12CD" w:rsidRDefault="00BC12CD" w:rsidP="00BC1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BC12CD" w:rsidRDefault="00BC12CD" w:rsidP="00BC1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BC12CD" w:rsidRDefault="00BC12CD" w:rsidP="00BC1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CD" w:rsidRPr="00041A97" w:rsidTr="0084610A">
        <w:trPr>
          <w:trHeight w:val="691"/>
        </w:trPr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619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  <w:r w:rsidRPr="00BC12CD">
              <w:rPr>
                <w:rFonts w:ascii="Times New Roman" w:hAnsi="Times New Roman"/>
                <w:szCs w:val="28"/>
              </w:rPr>
              <w:t xml:space="preserve">Максимкина </w:t>
            </w:r>
          </w:p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  <w:r w:rsidRPr="00BC12CD">
              <w:rPr>
                <w:rFonts w:ascii="Times New Roman" w:hAnsi="Times New Roman"/>
                <w:szCs w:val="28"/>
              </w:rPr>
              <w:t>С. С.</w:t>
            </w:r>
          </w:p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  <w:r w:rsidRPr="00BC12CD">
              <w:rPr>
                <w:rFonts w:ascii="Times New Roman" w:hAnsi="Times New Roman"/>
                <w:szCs w:val="28"/>
              </w:rPr>
              <w:t>09:00 – 10:30</w:t>
            </w:r>
          </w:p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  <w:r w:rsidRPr="00BC12CD">
              <w:rPr>
                <w:rFonts w:ascii="Times New Roman" w:hAnsi="Times New Roman"/>
                <w:szCs w:val="28"/>
              </w:rPr>
              <w:lastRenderedPageBreak/>
              <w:t>15:30 – 18:00</w:t>
            </w:r>
          </w:p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  <w:r w:rsidRPr="00BC12CD">
              <w:rPr>
                <w:rFonts w:ascii="Times New Roman" w:hAnsi="Times New Roman"/>
                <w:szCs w:val="28"/>
              </w:rPr>
              <w:t>19:15 – 20:45</w:t>
            </w: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  <w:r w:rsidRPr="00BC12CD">
              <w:rPr>
                <w:rFonts w:ascii="Times New Roman" w:hAnsi="Times New Roman"/>
                <w:szCs w:val="28"/>
              </w:rPr>
              <w:t>09:00 – 10:30</w:t>
            </w:r>
          </w:p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  <w:r w:rsidRPr="00BC12CD">
              <w:rPr>
                <w:rFonts w:ascii="Times New Roman" w:hAnsi="Times New Roman"/>
                <w:szCs w:val="28"/>
              </w:rPr>
              <w:t>15:30 – 18:00</w:t>
            </w:r>
          </w:p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C12CD" w:rsidRPr="00BC12CD" w:rsidRDefault="00BC12CD" w:rsidP="00BC12CD">
            <w:pPr>
              <w:jc w:val="center"/>
              <w:rPr>
                <w:rFonts w:ascii="Times New Roman" w:hAnsi="Times New Roman"/>
                <w:szCs w:val="28"/>
              </w:rPr>
            </w:pPr>
            <w:r w:rsidRPr="00BC12CD">
              <w:rPr>
                <w:rFonts w:ascii="Times New Roman" w:hAnsi="Times New Roman"/>
                <w:szCs w:val="28"/>
              </w:rPr>
              <w:lastRenderedPageBreak/>
              <w:t>19:15 – 20:45</w:t>
            </w:r>
          </w:p>
        </w:tc>
        <w:tc>
          <w:tcPr>
            <w:tcW w:w="880" w:type="dxa"/>
            <w:vAlign w:val="center"/>
          </w:tcPr>
          <w:p w:rsidR="00BC12CD" w:rsidRDefault="00BC12CD" w:rsidP="00BC1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BC12CD" w:rsidRDefault="00BC12CD" w:rsidP="00BC1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BC12CD" w:rsidRDefault="00BC12CD" w:rsidP="00BC1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2CD" w:rsidRPr="00041A97" w:rsidTr="00BC12CD">
        <w:trPr>
          <w:trHeight w:val="85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>Школьный хоровой коллектив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Актовый зал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Елена Владимировна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89529720211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11-00 – 18-00</w:t>
            </w: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C12C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11-00 – 18-00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41A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D" w:rsidRPr="00041A97" w:rsidRDefault="00BC12CD" w:rsidP="00BC1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41A97" w:rsidRPr="00041A97" w:rsidRDefault="00041A97" w:rsidP="00041A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A97" w:rsidRPr="00041A97" w:rsidRDefault="00041A97" w:rsidP="00041A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ВР                                                  Е.М. Василенко</w:t>
      </w:r>
    </w:p>
    <w:p w:rsidR="00041A97" w:rsidRPr="00041A97" w:rsidRDefault="00041A97" w:rsidP="00041A9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2AC" w:rsidRDefault="009442AC"/>
    <w:sectPr w:rsidR="0094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72"/>
    <w:rsid w:val="00041A97"/>
    <w:rsid w:val="006A2A0D"/>
    <w:rsid w:val="009442AC"/>
    <w:rsid w:val="00BC12CD"/>
    <w:rsid w:val="00B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A11A"/>
  <w15:chartTrackingRefBased/>
  <w15:docId w15:val="{F709B63C-7514-4DA9-9AF2-5D40BF8D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A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1589</Characters>
  <Application>Microsoft Office Word</Application>
  <DocSecurity>0</DocSecurity>
  <Lines>13</Lines>
  <Paragraphs>3</Paragraphs>
  <ScaleCrop>false</ScaleCrop>
  <Company>HP Inc.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УВР</dc:creator>
  <cp:keywords/>
  <dc:description/>
  <cp:lastModifiedBy>Зам.директора по УВР</cp:lastModifiedBy>
  <cp:revision>4</cp:revision>
  <dcterms:created xsi:type="dcterms:W3CDTF">2021-10-06T09:58:00Z</dcterms:created>
  <dcterms:modified xsi:type="dcterms:W3CDTF">2022-04-22T08:41:00Z</dcterms:modified>
</cp:coreProperties>
</file>