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BC" w:rsidRDefault="00086FBC">
      <w:pPr>
        <w:spacing w:line="200" w:lineRule="exact"/>
        <w:rPr>
          <w:sz w:val="24"/>
          <w:szCs w:val="24"/>
        </w:rPr>
      </w:pPr>
    </w:p>
    <w:p w:rsidR="00086FBC" w:rsidRDefault="00086FBC">
      <w:pPr>
        <w:spacing w:line="200" w:lineRule="exact"/>
        <w:rPr>
          <w:sz w:val="24"/>
          <w:szCs w:val="24"/>
        </w:rPr>
      </w:pPr>
    </w:p>
    <w:p w:rsidR="00086FBC" w:rsidRDefault="00086FBC">
      <w:pPr>
        <w:spacing w:line="200" w:lineRule="exact"/>
        <w:rPr>
          <w:sz w:val="24"/>
          <w:szCs w:val="24"/>
        </w:rPr>
      </w:pPr>
    </w:p>
    <w:p w:rsidR="00086FBC" w:rsidRDefault="00086FBC">
      <w:pPr>
        <w:spacing w:line="386" w:lineRule="exact"/>
        <w:rPr>
          <w:sz w:val="24"/>
          <w:szCs w:val="24"/>
        </w:rPr>
      </w:pPr>
    </w:p>
    <w:p w:rsidR="00086FBC" w:rsidRDefault="005B30A5">
      <w:pPr>
        <w:spacing w:line="246" w:lineRule="auto"/>
        <w:ind w:left="660" w:right="220" w:firstLine="552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Порядок организации индивидуального отбора при приеме либо переводе для получения среднего общего образования в классы для</w:t>
      </w:r>
    </w:p>
    <w:p w:rsidR="00086FBC" w:rsidRDefault="00086FBC">
      <w:pPr>
        <w:spacing w:line="7" w:lineRule="exact"/>
        <w:rPr>
          <w:sz w:val="24"/>
          <w:szCs w:val="24"/>
        </w:rPr>
      </w:pPr>
    </w:p>
    <w:p w:rsidR="00086FBC" w:rsidRDefault="005B30A5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профильного обучения в муниципальном </w:t>
      </w:r>
      <w:r w:rsidR="00FD1D89">
        <w:rPr>
          <w:rFonts w:eastAsia="Times New Roman"/>
          <w:b/>
          <w:bCs/>
          <w:sz w:val="28"/>
          <w:szCs w:val="28"/>
        </w:rPr>
        <w:t xml:space="preserve">автономном </w:t>
      </w:r>
      <w:r>
        <w:rPr>
          <w:rFonts w:eastAsia="Times New Roman"/>
          <w:b/>
          <w:bCs/>
          <w:sz w:val="28"/>
          <w:szCs w:val="28"/>
        </w:rPr>
        <w:t xml:space="preserve">общеобразовательном учреждении муниципального образования город Краснодар </w:t>
      </w:r>
      <w:r w:rsidR="00FD1D89">
        <w:rPr>
          <w:rFonts w:eastAsia="Times New Roman"/>
          <w:b/>
          <w:bCs/>
          <w:sz w:val="28"/>
          <w:szCs w:val="28"/>
        </w:rPr>
        <w:t>средняя общеобразовательная школа №99</w:t>
      </w:r>
    </w:p>
    <w:p w:rsidR="00086FBC" w:rsidRDefault="00086FBC">
      <w:pPr>
        <w:spacing w:line="200" w:lineRule="exact"/>
        <w:rPr>
          <w:sz w:val="24"/>
          <w:szCs w:val="24"/>
        </w:rPr>
      </w:pPr>
    </w:p>
    <w:p w:rsidR="00086FBC" w:rsidRDefault="00086FBC">
      <w:pPr>
        <w:spacing w:line="200" w:lineRule="exact"/>
        <w:rPr>
          <w:sz w:val="24"/>
          <w:szCs w:val="24"/>
        </w:rPr>
      </w:pPr>
    </w:p>
    <w:p w:rsidR="00086FBC" w:rsidRDefault="00086FBC">
      <w:pPr>
        <w:spacing w:line="252" w:lineRule="exact"/>
        <w:rPr>
          <w:sz w:val="24"/>
          <w:szCs w:val="24"/>
        </w:rPr>
      </w:pPr>
    </w:p>
    <w:p w:rsidR="00086FBC" w:rsidRDefault="005B30A5">
      <w:pPr>
        <w:numPr>
          <w:ilvl w:val="0"/>
          <w:numId w:val="1"/>
        </w:numPr>
        <w:tabs>
          <w:tab w:val="left" w:pos="1700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Порядок организации индивидуального отбора при приеме либо переводе для получения среднего общего образования в классы для профильного обучения (далее - Порядок) в муниципальном </w:t>
      </w:r>
      <w:r w:rsidR="00FD1D89">
        <w:rPr>
          <w:rFonts w:eastAsia="Times New Roman"/>
          <w:sz w:val="28"/>
          <w:szCs w:val="28"/>
        </w:rPr>
        <w:t xml:space="preserve">автономном </w:t>
      </w:r>
      <w:r>
        <w:rPr>
          <w:rFonts w:eastAsia="Times New Roman"/>
          <w:sz w:val="28"/>
          <w:szCs w:val="28"/>
        </w:rPr>
        <w:t>общеобразовательном учреждении муниципального образования город</w:t>
      </w:r>
    </w:p>
    <w:p w:rsidR="00086FBC" w:rsidRDefault="00086FBC">
      <w:pPr>
        <w:spacing w:line="17" w:lineRule="exact"/>
        <w:rPr>
          <w:sz w:val="24"/>
          <w:szCs w:val="24"/>
        </w:rPr>
      </w:pPr>
    </w:p>
    <w:p w:rsidR="00086FBC" w:rsidRDefault="005B30A5" w:rsidP="00FD1D89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Краснодар </w:t>
      </w:r>
      <w:r w:rsidR="00FD1D89">
        <w:rPr>
          <w:rFonts w:eastAsia="Times New Roman"/>
          <w:sz w:val="28"/>
          <w:szCs w:val="28"/>
        </w:rPr>
        <w:t xml:space="preserve">средней общеобразовательной школе №99 </w:t>
      </w:r>
      <w:r>
        <w:rPr>
          <w:rFonts w:eastAsia="Times New Roman"/>
          <w:sz w:val="28"/>
          <w:szCs w:val="28"/>
        </w:rPr>
        <w:t xml:space="preserve">разработан в соответствии с частью 5 статьи 67 Федерального закона от 29 декабря 2012 года № 273-ФЗ «Об образовании в Российской Федерации», </w:t>
      </w:r>
      <w:r w:rsidR="003642FE">
        <w:rPr>
          <w:rFonts w:eastAsia="Times New Roman"/>
          <w:sz w:val="28"/>
          <w:szCs w:val="28"/>
        </w:rPr>
        <w:t>на основе Приказа  министерства образования и науки Краснодарского края от 5 ноября 2015 года №5758</w:t>
      </w:r>
      <w:r w:rsidR="00516A8B">
        <w:rPr>
          <w:rFonts w:eastAsia="Times New Roman"/>
          <w:sz w:val="28"/>
          <w:szCs w:val="28"/>
        </w:rPr>
        <w:t xml:space="preserve">(изменения от 15 июня 2017 года №2468) утвержден Порядок организации </w:t>
      </w:r>
      <w:r>
        <w:rPr>
          <w:rFonts w:eastAsia="Times New Roman"/>
          <w:sz w:val="28"/>
          <w:szCs w:val="28"/>
        </w:rPr>
        <w:t xml:space="preserve"> индивидуального отбора при приеме либо переводе в государственные и муниципальные общеобразовательные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в</w:t>
      </w:r>
      <w:r w:rsidR="00FD1D89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Краснодарском крае</w:t>
      </w:r>
      <w:r w:rsidR="00516A8B">
        <w:rPr>
          <w:rFonts w:eastAsia="Times New Roman"/>
          <w:sz w:val="28"/>
          <w:szCs w:val="28"/>
        </w:rPr>
        <w:t xml:space="preserve"> ( далее Порядок).</w:t>
      </w:r>
    </w:p>
    <w:p w:rsidR="000507D5" w:rsidRDefault="000507D5" w:rsidP="00FD1D89">
      <w:pPr>
        <w:spacing w:line="238" w:lineRule="auto"/>
        <w:ind w:left="260"/>
        <w:jc w:val="both"/>
        <w:rPr>
          <w:sz w:val="20"/>
          <w:szCs w:val="20"/>
        </w:rPr>
      </w:pPr>
    </w:p>
    <w:p w:rsidR="00086FBC" w:rsidRDefault="00086FBC">
      <w:pPr>
        <w:spacing w:line="15" w:lineRule="exact"/>
        <w:rPr>
          <w:sz w:val="24"/>
          <w:szCs w:val="24"/>
        </w:rPr>
      </w:pPr>
    </w:p>
    <w:p w:rsidR="00086FBC" w:rsidRDefault="005B30A5">
      <w:pPr>
        <w:numPr>
          <w:ilvl w:val="0"/>
          <w:numId w:val="2"/>
        </w:numPr>
        <w:tabs>
          <w:tab w:val="left" w:pos="1301"/>
        </w:tabs>
        <w:spacing w:line="237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Участниками индивидуального отбора при</w:t>
      </w:r>
      <w:r w:rsidR="00FD1D89">
        <w:rPr>
          <w:rFonts w:eastAsia="Times New Roman"/>
          <w:sz w:val="28"/>
          <w:szCs w:val="28"/>
        </w:rPr>
        <w:t xml:space="preserve"> приеме либо переводе в МАОУ СОШ №</w:t>
      </w:r>
      <w:proofErr w:type="gramStart"/>
      <w:r w:rsidR="00FD1D89">
        <w:rPr>
          <w:rFonts w:eastAsia="Times New Roman"/>
          <w:sz w:val="28"/>
          <w:szCs w:val="28"/>
        </w:rPr>
        <w:t xml:space="preserve">99 </w:t>
      </w:r>
      <w:r>
        <w:rPr>
          <w:rFonts w:eastAsia="Times New Roman"/>
          <w:sz w:val="28"/>
          <w:szCs w:val="28"/>
        </w:rPr>
        <w:t xml:space="preserve"> для</w:t>
      </w:r>
      <w:proofErr w:type="gramEnd"/>
      <w:r>
        <w:rPr>
          <w:rFonts w:eastAsia="Times New Roman"/>
          <w:sz w:val="28"/>
          <w:szCs w:val="28"/>
        </w:rPr>
        <w:t xml:space="preserve"> получения среднего общего образования для профильного обучения (далее - индивидуальный отбор) могут быть все граждане, которые имеют право на получение общего образования соответствующего уровня, имеющие регистрацию по месту жительства в городе Краснодаре.</w:t>
      </w:r>
    </w:p>
    <w:p w:rsidR="00086FBC" w:rsidRDefault="00086FBC">
      <w:pPr>
        <w:spacing w:line="204" w:lineRule="exact"/>
        <w:rPr>
          <w:sz w:val="24"/>
          <w:szCs w:val="24"/>
        </w:rPr>
      </w:pPr>
    </w:p>
    <w:p w:rsidR="00086FBC" w:rsidRDefault="005B30A5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Информирование обучающихся, родителей (законных представителей) о количестве мест в классах профильного обучения, сроках, времени, месте подачи заявлений и процедуре индивидуального отбора осуществляется </w:t>
      </w:r>
      <w:r w:rsidR="00FD1D89">
        <w:rPr>
          <w:rFonts w:eastAsia="Times New Roman"/>
          <w:sz w:val="28"/>
          <w:szCs w:val="28"/>
        </w:rPr>
        <w:t xml:space="preserve">МАОУ СОШ №99 </w:t>
      </w:r>
      <w:r>
        <w:rPr>
          <w:rFonts w:eastAsia="Times New Roman"/>
          <w:sz w:val="28"/>
          <w:szCs w:val="28"/>
        </w:rPr>
        <w:t>через официальный сайт, ученические и родительские собрания, информационные стенды, средства массовой информации не позднее 1 мая текущего учебного года.</w:t>
      </w:r>
    </w:p>
    <w:p w:rsidR="00086FBC" w:rsidRDefault="00086FBC">
      <w:pPr>
        <w:spacing w:line="201" w:lineRule="exact"/>
        <w:rPr>
          <w:sz w:val="24"/>
          <w:szCs w:val="24"/>
        </w:rPr>
      </w:pPr>
    </w:p>
    <w:p w:rsidR="00086FBC" w:rsidRPr="00FD1D89" w:rsidRDefault="005B30A5" w:rsidP="00FD1D89">
      <w:pPr>
        <w:numPr>
          <w:ilvl w:val="0"/>
          <w:numId w:val="3"/>
        </w:numPr>
        <w:tabs>
          <w:tab w:val="left" w:pos="1404"/>
        </w:tabs>
        <w:spacing w:line="234" w:lineRule="auto"/>
        <w:ind w:left="260" w:firstLine="722"/>
        <w:rPr>
          <w:rFonts w:eastAsia="Times New Roman"/>
          <w:sz w:val="28"/>
          <w:szCs w:val="28"/>
        </w:rPr>
        <w:sectPr w:rsidR="00086FBC" w:rsidRPr="00FD1D89">
          <w:pgSz w:w="11900" w:h="16800"/>
          <w:pgMar w:top="983" w:right="799" w:bottom="393" w:left="1440" w:header="0" w:footer="0" w:gutter="0"/>
          <w:cols w:space="720" w:equalWidth="0">
            <w:col w:w="9660"/>
          </w:cols>
        </w:sectPr>
      </w:pPr>
      <w:r>
        <w:rPr>
          <w:rFonts w:eastAsia="Times New Roman"/>
          <w:sz w:val="28"/>
          <w:szCs w:val="28"/>
        </w:rPr>
        <w:t xml:space="preserve">Родители (законные представители) подают заявление на имя </w:t>
      </w:r>
      <w:proofErr w:type="gramStart"/>
      <w:r>
        <w:rPr>
          <w:rFonts w:eastAsia="Times New Roman"/>
          <w:sz w:val="28"/>
          <w:szCs w:val="28"/>
        </w:rPr>
        <w:t xml:space="preserve">директора </w:t>
      </w:r>
      <w:r w:rsidR="00FD1D89">
        <w:rPr>
          <w:rFonts w:eastAsia="Times New Roman"/>
          <w:sz w:val="28"/>
          <w:szCs w:val="28"/>
        </w:rPr>
        <w:t xml:space="preserve"> МАОУ</w:t>
      </w:r>
      <w:proofErr w:type="gramEnd"/>
      <w:r w:rsidR="00FD1D89">
        <w:rPr>
          <w:rFonts w:eastAsia="Times New Roman"/>
          <w:sz w:val="28"/>
          <w:szCs w:val="28"/>
        </w:rPr>
        <w:t xml:space="preserve"> СОШ №99  не позднее 30  августа </w:t>
      </w:r>
      <w:r>
        <w:rPr>
          <w:rFonts w:eastAsia="Times New Roman"/>
          <w:sz w:val="28"/>
          <w:szCs w:val="28"/>
        </w:rPr>
        <w:t xml:space="preserve"> текуще</w:t>
      </w:r>
      <w:r w:rsidR="00FD1D89">
        <w:rPr>
          <w:rFonts w:eastAsia="Times New Roman"/>
          <w:sz w:val="28"/>
          <w:szCs w:val="28"/>
        </w:rPr>
        <w:t>го учебного года</w:t>
      </w:r>
    </w:p>
    <w:p w:rsidR="00086FBC" w:rsidRDefault="00FD1D89" w:rsidP="00FD1D89">
      <w:pPr>
        <w:ind w:right="-2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5B30A5">
        <w:rPr>
          <w:rFonts w:eastAsia="Times New Roman"/>
          <w:sz w:val="24"/>
          <w:szCs w:val="24"/>
        </w:rPr>
        <w:t>2</w:t>
      </w:r>
    </w:p>
    <w:p w:rsidR="00086FBC" w:rsidRDefault="00086FBC">
      <w:pPr>
        <w:spacing w:line="200" w:lineRule="exact"/>
        <w:rPr>
          <w:sz w:val="20"/>
          <w:szCs w:val="20"/>
        </w:rPr>
      </w:pPr>
    </w:p>
    <w:p w:rsidR="00086FBC" w:rsidRDefault="00086FBC">
      <w:pPr>
        <w:spacing w:line="298" w:lineRule="exact"/>
        <w:rPr>
          <w:sz w:val="20"/>
          <w:szCs w:val="20"/>
        </w:rPr>
      </w:pPr>
    </w:p>
    <w:p w:rsidR="00086FBC" w:rsidRDefault="005B30A5">
      <w:pPr>
        <w:numPr>
          <w:ilvl w:val="0"/>
          <w:numId w:val="4"/>
        </w:numPr>
        <w:tabs>
          <w:tab w:val="left" w:pos="1315"/>
        </w:tabs>
        <w:spacing w:line="238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заявлению, указанному в пункте 4 Порядка, прилагаются копии аттестата об основном общем образовании. Родители (законные представители) имеют право представить копии грамот, дипломов, сертификатов, удостоверений, подтверждающих учебные, интеллектуальные, творческие и спортивные достижения обучающихся за последние 2 года.</w:t>
      </w:r>
    </w:p>
    <w:p w:rsidR="00086FBC" w:rsidRDefault="00086FBC">
      <w:pPr>
        <w:spacing w:line="14" w:lineRule="exact"/>
        <w:rPr>
          <w:rFonts w:eastAsia="Times New Roman"/>
          <w:sz w:val="28"/>
          <w:szCs w:val="28"/>
        </w:rPr>
      </w:pPr>
    </w:p>
    <w:p w:rsidR="00086FBC" w:rsidRDefault="005B30A5">
      <w:pPr>
        <w:spacing w:line="236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справка-</w:t>
      </w:r>
    </w:p>
    <w:p w:rsidR="00086FBC" w:rsidRDefault="00086FBC">
      <w:pPr>
        <w:spacing w:line="15" w:lineRule="exact"/>
        <w:rPr>
          <w:sz w:val="20"/>
          <w:szCs w:val="20"/>
        </w:rPr>
      </w:pPr>
    </w:p>
    <w:p w:rsidR="00086FBC" w:rsidRDefault="005B30A5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подтверждение в получении документов, содержащая информацию о регистрационном номере заявления на участие ребенка в индивидуальном отборе в образовательную организацию профильного обучения.</w:t>
      </w:r>
    </w:p>
    <w:p w:rsidR="005B30A5" w:rsidRDefault="005B30A5">
      <w:pPr>
        <w:spacing w:line="237" w:lineRule="auto"/>
        <w:ind w:left="260"/>
        <w:jc w:val="both"/>
        <w:rPr>
          <w:sz w:val="20"/>
          <w:szCs w:val="20"/>
        </w:rPr>
      </w:pPr>
    </w:p>
    <w:p w:rsidR="00086FBC" w:rsidRDefault="00086FBC">
      <w:pPr>
        <w:spacing w:line="199" w:lineRule="exact"/>
        <w:rPr>
          <w:sz w:val="20"/>
          <w:szCs w:val="20"/>
        </w:rPr>
      </w:pPr>
    </w:p>
    <w:p w:rsidR="00086FBC" w:rsidRPr="00FD1D89" w:rsidRDefault="005B30A5" w:rsidP="00FD1D89">
      <w:pPr>
        <w:numPr>
          <w:ilvl w:val="1"/>
          <w:numId w:val="5"/>
        </w:numPr>
        <w:tabs>
          <w:tab w:val="left" w:pos="1298"/>
        </w:tabs>
        <w:spacing w:line="234" w:lineRule="auto"/>
        <w:ind w:left="260" w:firstLine="7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Индивидуальный отбор обучающихся осуществляется на основании следующих критериев:</w:t>
      </w:r>
    </w:p>
    <w:p w:rsidR="00086FBC" w:rsidRDefault="005B30A5">
      <w:pPr>
        <w:numPr>
          <w:ilvl w:val="1"/>
          <w:numId w:val="6"/>
        </w:numPr>
        <w:tabs>
          <w:tab w:val="left" w:pos="1254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отметок "хорошо и "отлично" по обязательным экзаменам (русский язык, математика) по образовательным программам основного общего образования;</w:t>
      </w:r>
    </w:p>
    <w:p w:rsidR="00086FBC" w:rsidRDefault="00086FB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86FBC" w:rsidRDefault="005B30A5">
      <w:pPr>
        <w:numPr>
          <w:ilvl w:val="1"/>
          <w:numId w:val="6"/>
        </w:numPr>
        <w:tabs>
          <w:tab w:val="left" w:pos="1260"/>
        </w:tabs>
        <w:spacing w:line="238" w:lineRule="auto"/>
        <w:ind w:left="1260" w:hanging="29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аттестата об основ</w:t>
      </w:r>
      <w:r w:rsidR="00516A8B">
        <w:rPr>
          <w:rFonts w:eastAsia="Times New Roman"/>
          <w:sz w:val="28"/>
          <w:szCs w:val="28"/>
        </w:rPr>
        <w:t>ном общем образовании с учетом последующего подсчета среднего балла</w:t>
      </w:r>
      <w:r>
        <w:rPr>
          <w:rFonts w:eastAsia="Times New Roman"/>
          <w:sz w:val="28"/>
          <w:szCs w:val="28"/>
        </w:rPr>
        <w:t>;</w:t>
      </w:r>
    </w:p>
    <w:p w:rsidR="00086FBC" w:rsidRDefault="00086FBC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086FBC" w:rsidRDefault="005B30A5">
      <w:pPr>
        <w:numPr>
          <w:ilvl w:val="2"/>
          <w:numId w:val="6"/>
        </w:numPr>
        <w:tabs>
          <w:tab w:val="left" w:pos="1254"/>
        </w:tabs>
        <w:spacing w:line="231" w:lineRule="auto"/>
        <w:ind w:left="260" w:firstLine="72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документов, подтверждающих достижения за последние 2 года в олимпиадах и иных интеллектуальных и (или) творческих конкурсах, физкультурных и спортивных мероприятиях различных уровней</w:t>
      </w:r>
    </w:p>
    <w:p w:rsidR="00086FBC" w:rsidRDefault="00086FBC">
      <w:pPr>
        <w:spacing w:line="17" w:lineRule="exact"/>
        <w:rPr>
          <w:rFonts w:ascii="Symbol" w:eastAsia="Symbol" w:hAnsi="Symbol" w:cs="Symbol"/>
          <w:sz w:val="28"/>
          <w:szCs w:val="28"/>
        </w:rPr>
      </w:pPr>
    </w:p>
    <w:p w:rsidR="00086FBC" w:rsidRDefault="005B30A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(муниципального, зонального, регионального, </w:t>
      </w:r>
      <w:r w:rsidR="0095678F">
        <w:rPr>
          <w:rFonts w:eastAsia="Times New Roman"/>
          <w:sz w:val="28"/>
          <w:szCs w:val="28"/>
        </w:rPr>
        <w:t>всероссийского, международного)</w:t>
      </w:r>
      <w:r>
        <w:rPr>
          <w:rFonts w:eastAsia="Times New Roman"/>
          <w:sz w:val="28"/>
          <w:szCs w:val="28"/>
        </w:rPr>
        <w:t>.</w:t>
      </w:r>
    </w:p>
    <w:p w:rsidR="005B30A5" w:rsidRDefault="005B30A5">
      <w:pPr>
        <w:spacing w:line="234" w:lineRule="auto"/>
        <w:ind w:left="260"/>
        <w:rPr>
          <w:rFonts w:ascii="Symbol" w:eastAsia="Symbol" w:hAnsi="Symbol" w:cs="Symbol"/>
          <w:sz w:val="28"/>
          <w:szCs w:val="28"/>
        </w:rPr>
      </w:pPr>
    </w:p>
    <w:p w:rsidR="00086FBC" w:rsidRDefault="00086FBC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086FBC" w:rsidRDefault="00086FBC">
      <w:pPr>
        <w:spacing w:line="14" w:lineRule="exact"/>
        <w:rPr>
          <w:sz w:val="20"/>
          <w:szCs w:val="20"/>
        </w:rPr>
      </w:pPr>
    </w:p>
    <w:p w:rsidR="00086FBC" w:rsidRDefault="005B30A5">
      <w:pPr>
        <w:numPr>
          <w:ilvl w:val="0"/>
          <w:numId w:val="7"/>
        </w:numPr>
        <w:tabs>
          <w:tab w:val="left" w:pos="1366"/>
        </w:tabs>
        <w:spacing w:line="238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Индивидуальный отбор обучающихся осуществляется комиссией (далее - комиссия), создаваемой руководителем организации, в состав которой включаются учителя-предметники, руководители предметных методических объединений, руководитель организации, заместитель руководителя организации, курирующий вопросы качества обучения по программам углубленного изучения отдельных учебных предметов или профильного обучения, представители психолого-педагогической службы.</w:t>
      </w:r>
    </w:p>
    <w:p w:rsidR="00086FBC" w:rsidRDefault="00086FBC">
      <w:pPr>
        <w:spacing w:line="19" w:lineRule="exact"/>
        <w:rPr>
          <w:rFonts w:eastAsia="Times New Roman"/>
          <w:sz w:val="28"/>
          <w:szCs w:val="28"/>
        </w:rPr>
      </w:pPr>
    </w:p>
    <w:p w:rsidR="00086FBC" w:rsidRDefault="005B30A5">
      <w:pPr>
        <w:spacing w:line="236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комиссии принимается большинством голосов. Решение об оценке </w:t>
      </w:r>
      <w:proofErr w:type="gramStart"/>
      <w:r>
        <w:rPr>
          <w:rFonts w:eastAsia="Times New Roman"/>
          <w:sz w:val="28"/>
          <w:szCs w:val="28"/>
        </w:rPr>
        <w:t>достижений</w:t>
      </w:r>
      <w:proofErr w:type="gramEnd"/>
      <w:r>
        <w:rPr>
          <w:rFonts w:eastAsia="Times New Roman"/>
          <w:sz w:val="28"/>
          <w:szCs w:val="28"/>
        </w:rPr>
        <w:t xml:space="preserve"> обучающихся считается легитимным, если на заседании присутствовало не менее 2/3 членов комиссии.</w:t>
      </w:r>
    </w:p>
    <w:p w:rsidR="00086FBC" w:rsidRDefault="00086FBC">
      <w:pPr>
        <w:spacing w:line="322" w:lineRule="exact"/>
        <w:rPr>
          <w:rFonts w:eastAsia="Times New Roman"/>
          <w:sz w:val="28"/>
          <w:szCs w:val="28"/>
        </w:rPr>
      </w:pPr>
    </w:p>
    <w:p w:rsidR="00086FBC" w:rsidRPr="000507D5" w:rsidRDefault="005B30A5" w:rsidP="0095678F">
      <w:pPr>
        <w:numPr>
          <w:ilvl w:val="0"/>
          <w:numId w:val="7"/>
        </w:numPr>
        <w:tabs>
          <w:tab w:val="left" w:pos="1300"/>
        </w:tabs>
        <w:ind w:left="1300" w:hanging="318"/>
        <w:rPr>
          <w:rFonts w:eastAsia="Times New Roman"/>
          <w:sz w:val="28"/>
          <w:szCs w:val="28"/>
        </w:rPr>
        <w:sectPr w:rsidR="00086FBC" w:rsidRPr="000507D5">
          <w:pgSz w:w="11900" w:h="16800"/>
          <w:pgMar w:top="710" w:right="799" w:bottom="612" w:left="1440" w:header="0" w:footer="0" w:gutter="0"/>
          <w:cols w:space="720" w:equalWidth="0">
            <w:col w:w="9660"/>
          </w:cols>
        </w:sectPr>
      </w:pPr>
      <w:r w:rsidRPr="0095678F">
        <w:rPr>
          <w:rFonts w:eastAsia="Times New Roman"/>
          <w:bCs/>
          <w:sz w:val="28"/>
          <w:szCs w:val="28"/>
        </w:rPr>
        <w:t xml:space="preserve">Индивидуальный отбор </w:t>
      </w:r>
      <w:r w:rsidRPr="0095678F">
        <w:rPr>
          <w:rFonts w:eastAsia="Times New Roman"/>
          <w:sz w:val="28"/>
          <w:szCs w:val="28"/>
        </w:rPr>
        <w:t>осуществляется</w:t>
      </w:r>
      <w:r>
        <w:rPr>
          <w:rFonts w:eastAsia="Times New Roman"/>
          <w:sz w:val="28"/>
          <w:szCs w:val="28"/>
        </w:rPr>
        <w:t xml:space="preserve"> 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="0095678F">
        <w:rPr>
          <w:rFonts w:eastAsia="Times New Roman"/>
          <w:sz w:val="28"/>
          <w:szCs w:val="28"/>
        </w:rPr>
        <w:t>июля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30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95678F">
        <w:rPr>
          <w:rFonts w:eastAsia="Times New Roman"/>
          <w:sz w:val="28"/>
          <w:szCs w:val="28"/>
        </w:rPr>
        <w:t>августа</w:t>
      </w:r>
      <w:r>
        <w:rPr>
          <w:rFonts w:eastAsia="Times New Roman"/>
          <w:sz w:val="28"/>
          <w:szCs w:val="28"/>
        </w:rPr>
        <w:t xml:space="preserve"> текущего</w:t>
      </w:r>
      <w:r w:rsidR="000507D5">
        <w:rPr>
          <w:rFonts w:eastAsia="Times New Roman"/>
          <w:sz w:val="28"/>
          <w:szCs w:val="28"/>
        </w:rPr>
        <w:t xml:space="preserve"> года</w:t>
      </w:r>
    </w:p>
    <w:p w:rsidR="00086FBC" w:rsidRDefault="0095678F" w:rsidP="0095678F">
      <w:pPr>
        <w:ind w:right="-2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  </w:t>
      </w:r>
      <w:r w:rsidR="005B30A5">
        <w:rPr>
          <w:rFonts w:eastAsia="Times New Roman"/>
          <w:sz w:val="28"/>
          <w:szCs w:val="28"/>
        </w:rPr>
        <w:t>Индивидуальный отбор проводится в 3 этапа:</w:t>
      </w:r>
    </w:p>
    <w:p w:rsidR="00086FBC" w:rsidRDefault="00086FBC">
      <w:pPr>
        <w:spacing w:line="14" w:lineRule="exact"/>
        <w:rPr>
          <w:sz w:val="20"/>
          <w:szCs w:val="20"/>
        </w:rPr>
      </w:pPr>
    </w:p>
    <w:p w:rsidR="00086FBC" w:rsidRDefault="005B30A5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этап - проведение экспертизы документов, указанных в пункте 5 Порядка, согласно критериям, предусмотренным пунктом 6 Порядка;</w:t>
      </w:r>
    </w:p>
    <w:p w:rsidR="00086FBC" w:rsidRDefault="00086FBC">
      <w:pPr>
        <w:spacing w:line="2" w:lineRule="exact"/>
        <w:rPr>
          <w:sz w:val="20"/>
          <w:szCs w:val="20"/>
        </w:rPr>
      </w:pPr>
    </w:p>
    <w:p w:rsidR="00086FBC" w:rsidRDefault="005B30A5">
      <w:pPr>
        <w:numPr>
          <w:ilvl w:val="0"/>
          <w:numId w:val="8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этап - составление рейтинга </w:t>
      </w:r>
      <w:proofErr w:type="gramStart"/>
      <w:r>
        <w:rPr>
          <w:rFonts w:eastAsia="Times New Roman"/>
          <w:sz w:val="28"/>
          <w:szCs w:val="28"/>
        </w:rPr>
        <w:t>достижений</w:t>
      </w:r>
      <w:proofErr w:type="gramEnd"/>
      <w:r>
        <w:rPr>
          <w:rFonts w:eastAsia="Times New Roman"/>
          <w:sz w:val="28"/>
          <w:szCs w:val="28"/>
        </w:rPr>
        <w:t xml:space="preserve"> обучающихся;</w:t>
      </w:r>
    </w:p>
    <w:p w:rsidR="00086FBC" w:rsidRDefault="005B30A5">
      <w:pPr>
        <w:numPr>
          <w:ilvl w:val="0"/>
          <w:numId w:val="8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 - принятие решения о зачислении обучающихся.</w:t>
      </w:r>
    </w:p>
    <w:p w:rsidR="00086FBC" w:rsidRDefault="00086FBC">
      <w:pPr>
        <w:spacing w:line="189" w:lineRule="exact"/>
        <w:rPr>
          <w:sz w:val="20"/>
          <w:szCs w:val="20"/>
        </w:rPr>
      </w:pPr>
    </w:p>
    <w:p w:rsidR="00086FBC" w:rsidRDefault="005B30A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Первый</w:t>
      </w:r>
      <w:r w:rsidR="0095678F">
        <w:rPr>
          <w:rFonts w:eastAsia="Times New Roman"/>
          <w:b/>
          <w:bCs/>
          <w:sz w:val="28"/>
          <w:szCs w:val="28"/>
        </w:rPr>
        <w:t xml:space="preserve"> этап </w:t>
      </w:r>
      <w:proofErr w:type="gramStart"/>
      <w:r w:rsidR="0095678F">
        <w:rPr>
          <w:rFonts w:eastAsia="Times New Roman"/>
          <w:b/>
          <w:bCs/>
          <w:sz w:val="28"/>
          <w:szCs w:val="28"/>
        </w:rPr>
        <w:t>( с</w:t>
      </w:r>
      <w:proofErr w:type="gramEnd"/>
      <w:r w:rsidR="0095678F">
        <w:rPr>
          <w:rFonts w:eastAsia="Times New Roman"/>
          <w:b/>
          <w:bCs/>
          <w:sz w:val="28"/>
          <w:szCs w:val="28"/>
        </w:rPr>
        <w:t xml:space="preserve"> 1 </w:t>
      </w:r>
      <w:r>
        <w:rPr>
          <w:rFonts w:eastAsia="Times New Roman"/>
          <w:b/>
          <w:bCs/>
          <w:sz w:val="28"/>
          <w:szCs w:val="28"/>
        </w:rPr>
        <w:t>июня текущего года)</w:t>
      </w:r>
    </w:p>
    <w:p w:rsidR="00086FBC" w:rsidRDefault="00086FBC">
      <w:pPr>
        <w:spacing w:line="8" w:lineRule="exact"/>
        <w:rPr>
          <w:sz w:val="20"/>
          <w:szCs w:val="20"/>
        </w:rPr>
      </w:pPr>
    </w:p>
    <w:p w:rsidR="00086FBC" w:rsidRDefault="005B30A5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Сдача документов претендентов на обучение в профильном классе для проведения экспертизы с 1 июня текущего года.</w:t>
      </w:r>
    </w:p>
    <w:p w:rsidR="00086FBC" w:rsidRDefault="00086FBC">
      <w:pPr>
        <w:spacing w:line="15" w:lineRule="exact"/>
        <w:rPr>
          <w:sz w:val="20"/>
          <w:szCs w:val="20"/>
        </w:rPr>
      </w:pPr>
    </w:p>
    <w:p w:rsidR="00086FBC" w:rsidRDefault="005B30A5" w:rsidP="0095678F">
      <w:pPr>
        <w:spacing w:line="235" w:lineRule="auto"/>
        <w:ind w:left="26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Экс</w:t>
      </w:r>
      <w:r w:rsidR="0095678F">
        <w:rPr>
          <w:rFonts w:eastAsia="Times New Roman"/>
          <w:sz w:val="28"/>
          <w:szCs w:val="28"/>
        </w:rPr>
        <w:t xml:space="preserve">пертиза документов </w:t>
      </w:r>
      <w:proofErr w:type="gramStart"/>
      <w:r w:rsidR="0095678F">
        <w:rPr>
          <w:rFonts w:eastAsia="Times New Roman"/>
          <w:sz w:val="28"/>
          <w:szCs w:val="28"/>
        </w:rPr>
        <w:t>проводится  в</w:t>
      </w:r>
      <w:proofErr w:type="gramEnd"/>
      <w:r w:rsidR="0095678F">
        <w:rPr>
          <w:rFonts w:eastAsia="Times New Roman"/>
          <w:sz w:val="28"/>
          <w:szCs w:val="28"/>
        </w:rPr>
        <w:t xml:space="preserve"> июне текущего года по </w:t>
      </w:r>
      <w:proofErr w:type="spellStart"/>
      <w:r w:rsidR="0095678F">
        <w:rPr>
          <w:rFonts w:eastAsia="Times New Roman"/>
          <w:sz w:val="28"/>
          <w:szCs w:val="28"/>
        </w:rPr>
        <w:t>бально</w:t>
      </w:r>
      <w:proofErr w:type="spellEnd"/>
      <w:r w:rsidR="0095678F">
        <w:rPr>
          <w:rFonts w:eastAsia="Times New Roman"/>
          <w:sz w:val="28"/>
          <w:szCs w:val="28"/>
        </w:rPr>
        <w:t xml:space="preserve">-рейтинговой </w:t>
      </w:r>
      <w:r>
        <w:rPr>
          <w:rFonts w:eastAsia="Times New Roman"/>
          <w:sz w:val="28"/>
          <w:szCs w:val="28"/>
        </w:rPr>
        <w:t xml:space="preserve"> системе</w:t>
      </w:r>
      <w:r w:rsidR="0095678F">
        <w:rPr>
          <w:rFonts w:eastAsia="Times New Roman"/>
          <w:sz w:val="28"/>
          <w:szCs w:val="28"/>
        </w:rPr>
        <w:t>.</w:t>
      </w:r>
    </w:p>
    <w:p w:rsidR="00086FBC" w:rsidRDefault="00086FBC">
      <w:pPr>
        <w:spacing w:line="190" w:lineRule="exact"/>
        <w:rPr>
          <w:sz w:val="20"/>
          <w:szCs w:val="20"/>
        </w:rPr>
      </w:pPr>
    </w:p>
    <w:p w:rsidR="00086FBC" w:rsidRDefault="005B30A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Второй этап (</w:t>
      </w:r>
      <w:r w:rsidR="0095678F">
        <w:rPr>
          <w:rFonts w:eastAsia="Times New Roman"/>
          <w:b/>
          <w:bCs/>
          <w:sz w:val="28"/>
          <w:szCs w:val="28"/>
        </w:rPr>
        <w:t>июнь</w:t>
      </w:r>
      <w:r>
        <w:rPr>
          <w:rFonts w:eastAsia="Times New Roman"/>
          <w:b/>
          <w:bCs/>
          <w:sz w:val="28"/>
          <w:szCs w:val="28"/>
        </w:rPr>
        <w:t xml:space="preserve"> текущего года)</w:t>
      </w:r>
    </w:p>
    <w:p w:rsidR="00086FBC" w:rsidRDefault="00086FBC">
      <w:pPr>
        <w:spacing w:line="8" w:lineRule="exact"/>
        <w:rPr>
          <w:sz w:val="20"/>
          <w:szCs w:val="20"/>
        </w:rPr>
      </w:pPr>
    </w:p>
    <w:p w:rsidR="00086FBC" w:rsidRDefault="005B30A5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Баллы, полученные в результате экспертизы документов суммируются. Комиссия выстраивает рейтинг </w:t>
      </w:r>
      <w:proofErr w:type="gramStart"/>
      <w:r>
        <w:rPr>
          <w:rFonts w:eastAsia="Times New Roman"/>
          <w:sz w:val="28"/>
          <w:szCs w:val="28"/>
        </w:rPr>
        <w:t>достижений</w:t>
      </w:r>
      <w:proofErr w:type="gramEnd"/>
      <w:r>
        <w:rPr>
          <w:rFonts w:eastAsia="Times New Roman"/>
          <w:sz w:val="28"/>
          <w:szCs w:val="28"/>
        </w:rPr>
        <w:t xml:space="preserve"> обучающихся по мере убывания набранных ими баллов.</w:t>
      </w:r>
    </w:p>
    <w:p w:rsidR="00086FBC" w:rsidRDefault="00086FBC">
      <w:pPr>
        <w:spacing w:line="17" w:lineRule="exact"/>
        <w:rPr>
          <w:sz w:val="20"/>
          <w:szCs w:val="20"/>
        </w:rPr>
      </w:pPr>
    </w:p>
    <w:p w:rsidR="00086FBC" w:rsidRDefault="005B30A5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равных результатах индивидуального отбора учитывается средний балл личного дела (или аттестата об основном общем образовании), исчисляемый как среднее арифметическое суммы промежуточных (или итоговых) отметок.</w:t>
      </w:r>
    </w:p>
    <w:p w:rsidR="00086FBC" w:rsidRDefault="00086FBC">
      <w:pPr>
        <w:spacing w:line="15" w:lineRule="exact"/>
        <w:rPr>
          <w:sz w:val="20"/>
          <w:szCs w:val="20"/>
        </w:rPr>
      </w:pPr>
    </w:p>
    <w:p w:rsidR="00086FBC" w:rsidRDefault="005B30A5" w:rsidP="000507D5">
      <w:pPr>
        <w:numPr>
          <w:ilvl w:val="0"/>
          <w:numId w:val="10"/>
        </w:numPr>
        <w:tabs>
          <w:tab w:val="left" w:pos="1270"/>
        </w:tabs>
        <w:spacing w:line="238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заявленным в пункте 3 Порядка количеством мест в классах, реализующих общеобразовательные программы профильного обучения, определяется список лиц, рекомендуемых для зачисления. Решение комиссии оформляется протоколом не позднее 3 рабочих дней после окончания первого этапа индивидуального отбора. В протоколе против фамилии кроме баллов </w:t>
      </w:r>
      <w:proofErr w:type="gramStart"/>
      <w:r>
        <w:rPr>
          <w:rFonts w:eastAsia="Times New Roman"/>
          <w:sz w:val="28"/>
          <w:szCs w:val="28"/>
        </w:rPr>
        <w:t>проставляется</w:t>
      </w:r>
      <w:proofErr w:type="gramEnd"/>
      <w:r>
        <w:rPr>
          <w:rFonts w:eastAsia="Times New Roman"/>
          <w:sz w:val="28"/>
          <w:szCs w:val="28"/>
        </w:rPr>
        <w:t xml:space="preserve"> и рекомендация комиссии</w:t>
      </w:r>
      <w:r w:rsidR="000507D5">
        <w:rPr>
          <w:rFonts w:eastAsia="Times New Roman"/>
          <w:sz w:val="28"/>
          <w:szCs w:val="28"/>
        </w:rPr>
        <w:t xml:space="preserve"> «рекомендуется для зачисления».</w:t>
      </w:r>
    </w:p>
    <w:p w:rsidR="000507D5" w:rsidRDefault="000507D5" w:rsidP="000507D5">
      <w:pPr>
        <w:tabs>
          <w:tab w:val="left" w:pos="1270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0507D5" w:rsidRDefault="000507D5" w:rsidP="000507D5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Рейтинг </w:t>
      </w:r>
      <w:proofErr w:type="gramStart"/>
      <w:r>
        <w:rPr>
          <w:rFonts w:eastAsia="Times New Roman"/>
          <w:sz w:val="28"/>
          <w:szCs w:val="28"/>
        </w:rPr>
        <w:t>достижений</w:t>
      </w:r>
      <w:proofErr w:type="gramEnd"/>
      <w:r>
        <w:rPr>
          <w:rFonts w:eastAsia="Times New Roman"/>
          <w:sz w:val="28"/>
          <w:szCs w:val="28"/>
        </w:rPr>
        <w:t xml:space="preserve"> обучающихся доводится МАОУ СОШ №99 до сведения родителей (законных представителей) в соответствии с Порядком.</w:t>
      </w:r>
    </w:p>
    <w:p w:rsidR="000507D5" w:rsidRDefault="000507D5" w:rsidP="000507D5">
      <w:pPr>
        <w:spacing w:line="192" w:lineRule="exact"/>
        <w:rPr>
          <w:sz w:val="20"/>
          <w:szCs w:val="20"/>
        </w:rPr>
      </w:pPr>
    </w:p>
    <w:p w:rsidR="000507D5" w:rsidRDefault="000507D5" w:rsidP="000507D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Третий этап (июнь текущего года)</w:t>
      </w:r>
    </w:p>
    <w:p w:rsidR="000507D5" w:rsidRDefault="000507D5" w:rsidP="000507D5">
      <w:pPr>
        <w:spacing w:line="8" w:lineRule="exact"/>
        <w:rPr>
          <w:sz w:val="20"/>
          <w:szCs w:val="20"/>
        </w:rPr>
      </w:pPr>
    </w:p>
    <w:p w:rsidR="000507D5" w:rsidRDefault="000507D5" w:rsidP="000507D5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комиссии обязательно для исполнения директором МАОУ СОШ №99 при принятии решения о зачислении обучающегося.</w:t>
      </w:r>
    </w:p>
    <w:p w:rsidR="000507D5" w:rsidRDefault="000507D5" w:rsidP="000507D5">
      <w:pPr>
        <w:spacing w:line="15" w:lineRule="exact"/>
        <w:rPr>
          <w:sz w:val="20"/>
          <w:szCs w:val="20"/>
        </w:rPr>
      </w:pPr>
    </w:p>
    <w:p w:rsidR="000507D5" w:rsidRDefault="000507D5" w:rsidP="000507D5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Зачисление обучающихся осуществляется на основании протокола комиссии по результатам индивидуального отбора (рейтинга </w:t>
      </w:r>
      <w:proofErr w:type="gramStart"/>
      <w:r>
        <w:rPr>
          <w:rFonts w:eastAsia="Times New Roman"/>
          <w:sz w:val="28"/>
          <w:szCs w:val="28"/>
        </w:rPr>
        <w:t>достижений</w:t>
      </w:r>
      <w:proofErr w:type="gramEnd"/>
      <w:r>
        <w:rPr>
          <w:rFonts w:eastAsia="Times New Roman"/>
          <w:sz w:val="28"/>
          <w:szCs w:val="28"/>
        </w:rPr>
        <w:t xml:space="preserve"> обучающихся) и оформляется приказом директора МАОУ СОШ №99 не позднее начала учебного года.</w:t>
      </w:r>
    </w:p>
    <w:p w:rsidR="000507D5" w:rsidRDefault="000507D5" w:rsidP="000507D5">
      <w:pPr>
        <w:spacing w:line="17" w:lineRule="exact"/>
        <w:rPr>
          <w:sz w:val="20"/>
          <w:szCs w:val="20"/>
        </w:rPr>
      </w:pPr>
    </w:p>
    <w:p w:rsidR="000507D5" w:rsidRDefault="000507D5" w:rsidP="000507D5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Информация об итогах индивидуального отбора и зачислении доводится до обучающихся, родителей (законных представителей) не позднее 3 дней после зачисления.</w:t>
      </w:r>
    </w:p>
    <w:p w:rsidR="000507D5" w:rsidRDefault="000507D5" w:rsidP="000507D5">
      <w:pPr>
        <w:spacing w:line="200" w:lineRule="exact"/>
        <w:rPr>
          <w:sz w:val="20"/>
          <w:szCs w:val="20"/>
        </w:rPr>
      </w:pPr>
    </w:p>
    <w:p w:rsidR="000507D5" w:rsidRDefault="000507D5" w:rsidP="000507D5">
      <w:pPr>
        <w:numPr>
          <w:ilvl w:val="0"/>
          <w:numId w:val="11"/>
        </w:numPr>
        <w:tabs>
          <w:tab w:val="left" w:pos="1294"/>
        </w:tabs>
        <w:spacing w:line="237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соответствии с Порядком в организации создается конфликтная комиссия.</w:t>
      </w:r>
    </w:p>
    <w:p w:rsidR="000507D5" w:rsidRDefault="000507D5" w:rsidP="000507D5">
      <w:pPr>
        <w:spacing w:line="17" w:lineRule="exact"/>
        <w:rPr>
          <w:rFonts w:eastAsia="Times New Roman"/>
          <w:sz w:val="28"/>
          <w:szCs w:val="28"/>
        </w:rPr>
      </w:pPr>
    </w:p>
    <w:p w:rsidR="000507D5" w:rsidRDefault="000507D5" w:rsidP="000507D5">
      <w:pPr>
        <w:spacing w:line="237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Конфликтная комиссия численностью не менее 5 человек создается директором школы. В ее состав включаются педагогические работники и заместитель директора, представители психолого-педагогической службы. </w:t>
      </w:r>
      <w:r>
        <w:rPr>
          <w:rFonts w:eastAsia="Times New Roman"/>
          <w:sz w:val="28"/>
          <w:szCs w:val="28"/>
        </w:rPr>
        <w:lastRenderedPageBreak/>
        <w:t>Членами конфликтной комиссии не могут быть члены комиссии по индивидуальному отбору обучающихся.</w:t>
      </w:r>
    </w:p>
    <w:p w:rsidR="000507D5" w:rsidRDefault="000507D5" w:rsidP="000507D5">
      <w:pPr>
        <w:spacing w:line="18" w:lineRule="exact"/>
        <w:rPr>
          <w:rFonts w:eastAsia="Times New Roman"/>
          <w:sz w:val="28"/>
          <w:szCs w:val="28"/>
        </w:rPr>
      </w:pPr>
    </w:p>
    <w:p w:rsidR="000507D5" w:rsidRDefault="000507D5" w:rsidP="000507D5">
      <w:pPr>
        <w:spacing w:line="237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</w:t>
      </w:r>
    </w:p>
    <w:p w:rsidR="000507D5" w:rsidRDefault="000507D5" w:rsidP="000507D5">
      <w:pPr>
        <w:spacing w:line="202" w:lineRule="exact"/>
        <w:rPr>
          <w:rFonts w:eastAsia="Times New Roman"/>
          <w:sz w:val="28"/>
          <w:szCs w:val="28"/>
        </w:rPr>
      </w:pPr>
    </w:p>
    <w:p w:rsidR="000507D5" w:rsidRDefault="000507D5" w:rsidP="000507D5">
      <w:pPr>
        <w:numPr>
          <w:ilvl w:val="0"/>
          <w:numId w:val="11"/>
        </w:numPr>
        <w:tabs>
          <w:tab w:val="left" w:pos="1614"/>
        </w:tabs>
        <w:spacing w:line="237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условии наличия свободных мест после проведения индивидуального отбора (1 – 30 июня) в запланированных образовательной организацией классах (пункт 3 Порядка), допускается проведение индивидуального отбора в дополнительный период (20 – 30 августа).</w:t>
      </w:r>
    </w:p>
    <w:p w:rsidR="000507D5" w:rsidRDefault="000507D5" w:rsidP="000507D5">
      <w:pPr>
        <w:spacing w:line="14" w:lineRule="exact"/>
        <w:rPr>
          <w:rFonts w:eastAsia="Times New Roman"/>
          <w:sz w:val="28"/>
          <w:szCs w:val="28"/>
        </w:rPr>
      </w:pPr>
    </w:p>
    <w:p w:rsidR="000507D5" w:rsidRDefault="000507D5" w:rsidP="000507D5">
      <w:pPr>
        <w:spacing w:line="237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каждого периода индивидуального отбора сохраняются требования соблюдения сроков и информированности, указанные в пункте 8 Порядка в следующие сроки:</w:t>
      </w:r>
    </w:p>
    <w:p w:rsidR="000507D5" w:rsidRDefault="000507D5" w:rsidP="000507D5">
      <w:pPr>
        <w:spacing w:line="5" w:lineRule="exact"/>
        <w:rPr>
          <w:rFonts w:eastAsia="Times New Roman"/>
          <w:sz w:val="28"/>
          <w:szCs w:val="28"/>
        </w:rPr>
      </w:pPr>
    </w:p>
    <w:p w:rsidR="000507D5" w:rsidRDefault="000507D5" w:rsidP="000507D5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Первый этап </w:t>
      </w:r>
      <w:proofErr w:type="gramStart"/>
      <w:r>
        <w:rPr>
          <w:rFonts w:eastAsia="Times New Roman"/>
          <w:b/>
          <w:bCs/>
          <w:sz w:val="28"/>
          <w:szCs w:val="28"/>
        </w:rPr>
        <w:t>( с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1 по 19 августа текущего года).</w:t>
      </w:r>
    </w:p>
    <w:p w:rsidR="000507D5" w:rsidRDefault="000507D5" w:rsidP="000507D5">
      <w:pPr>
        <w:spacing w:line="8" w:lineRule="exact"/>
        <w:rPr>
          <w:rFonts w:eastAsia="Times New Roman"/>
          <w:sz w:val="28"/>
          <w:szCs w:val="28"/>
        </w:rPr>
      </w:pPr>
    </w:p>
    <w:p w:rsidR="000507D5" w:rsidRDefault="000507D5" w:rsidP="000507D5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Сдача документов претендентов на обучение в профильном классе для проведения экспертизы в августе текущего года.</w:t>
      </w:r>
    </w:p>
    <w:p w:rsidR="000507D5" w:rsidRDefault="000507D5" w:rsidP="000507D5">
      <w:pPr>
        <w:spacing w:line="2" w:lineRule="exact"/>
        <w:rPr>
          <w:rFonts w:eastAsia="Times New Roman"/>
          <w:sz w:val="28"/>
          <w:szCs w:val="28"/>
        </w:rPr>
      </w:pPr>
    </w:p>
    <w:p w:rsidR="000507D5" w:rsidRDefault="000507D5" w:rsidP="000507D5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Экспертиза документов проводится с 1 по </w:t>
      </w:r>
      <w:proofErr w:type="gramStart"/>
      <w:r>
        <w:rPr>
          <w:rFonts w:eastAsia="Times New Roman"/>
          <w:sz w:val="28"/>
          <w:szCs w:val="28"/>
        </w:rPr>
        <w:t>19  августа</w:t>
      </w:r>
      <w:proofErr w:type="gramEnd"/>
      <w:r>
        <w:rPr>
          <w:rFonts w:eastAsia="Times New Roman"/>
          <w:sz w:val="28"/>
          <w:szCs w:val="28"/>
        </w:rPr>
        <w:t xml:space="preserve"> текущего года.</w:t>
      </w:r>
    </w:p>
    <w:p w:rsidR="000507D5" w:rsidRDefault="000507D5" w:rsidP="000507D5">
      <w:pPr>
        <w:spacing w:line="17" w:lineRule="exact"/>
        <w:rPr>
          <w:rFonts w:eastAsia="Times New Roman"/>
          <w:sz w:val="28"/>
          <w:szCs w:val="28"/>
        </w:rPr>
      </w:pPr>
    </w:p>
    <w:p w:rsidR="000507D5" w:rsidRDefault="000507D5" w:rsidP="000507D5">
      <w:pPr>
        <w:spacing w:line="234" w:lineRule="auto"/>
        <w:ind w:left="980" w:right="3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Второй этап (до 20 августа текущего года). Третий этап (с 20 по 30 </w:t>
      </w:r>
      <w:proofErr w:type="gramStart"/>
      <w:r>
        <w:rPr>
          <w:rFonts w:eastAsia="Times New Roman"/>
          <w:b/>
          <w:bCs/>
          <w:sz w:val="28"/>
          <w:szCs w:val="28"/>
        </w:rPr>
        <w:t>августа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текущего   года).</w:t>
      </w:r>
    </w:p>
    <w:p w:rsidR="000507D5" w:rsidRDefault="000507D5" w:rsidP="000507D5">
      <w:pPr>
        <w:spacing w:line="181" w:lineRule="exact"/>
        <w:rPr>
          <w:rFonts w:eastAsia="Times New Roman"/>
          <w:sz w:val="28"/>
          <w:szCs w:val="28"/>
        </w:rPr>
      </w:pPr>
    </w:p>
    <w:p w:rsidR="000507D5" w:rsidRDefault="000507D5" w:rsidP="000507D5">
      <w:pPr>
        <w:numPr>
          <w:ilvl w:val="0"/>
          <w:numId w:val="11"/>
        </w:numPr>
        <w:tabs>
          <w:tab w:val="left" w:pos="1460"/>
        </w:tabs>
        <w:ind w:left="1460" w:hanging="47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 переводе обучающегося </w:t>
      </w:r>
      <w:r>
        <w:rPr>
          <w:rFonts w:eastAsia="Times New Roman"/>
          <w:sz w:val="28"/>
          <w:szCs w:val="28"/>
        </w:rPr>
        <w:t>в течение учебного года из другой</w:t>
      </w:r>
    </w:p>
    <w:p w:rsidR="000507D5" w:rsidRDefault="000507D5" w:rsidP="000507D5">
      <w:pPr>
        <w:spacing w:line="13" w:lineRule="exact"/>
        <w:rPr>
          <w:rFonts w:eastAsia="Times New Roman"/>
          <w:sz w:val="28"/>
          <w:szCs w:val="28"/>
        </w:rPr>
      </w:pPr>
    </w:p>
    <w:p w:rsidR="000507D5" w:rsidRDefault="000507D5" w:rsidP="000507D5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организации, реализующей общеобразовательную программу соответствующего уровня, при наличии свободных мест в организации, решение о зачислении обучающегося принимает комиссия, создаваемая в</w:t>
      </w:r>
    </w:p>
    <w:p w:rsidR="000507D5" w:rsidRDefault="000507D5" w:rsidP="000507D5">
      <w:pPr>
        <w:spacing w:line="316" w:lineRule="exact"/>
        <w:rPr>
          <w:sz w:val="20"/>
          <w:szCs w:val="20"/>
        </w:rPr>
      </w:pPr>
    </w:p>
    <w:p w:rsidR="000507D5" w:rsidRPr="006973D5" w:rsidRDefault="000507D5" w:rsidP="006973D5">
      <w:pPr>
        <w:spacing w:line="234" w:lineRule="auto"/>
        <w:ind w:left="260"/>
        <w:rPr>
          <w:sz w:val="20"/>
          <w:szCs w:val="20"/>
        </w:rPr>
        <w:sectPr w:rsidR="000507D5" w:rsidRPr="006973D5">
          <w:pgSz w:w="11900" w:h="16800"/>
          <w:pgMar w:top="710" w:right="799" w:bottom="365" w:left="1440" w:header="0" w:footer="0" w:gutter="0"/>
          <w:cols w:space="720" w:equalWidth="0">
            <w:col w:w="9660"/>
          </w:cols>
        </w:sectPr>
      </w:pPr>
      <w:r>
        <w:rPr>
          <w:rFonts w:eastAsia="Times New Roman"/>
          <w:sz w:val="28"/>
          <w:szCs w:val="28"/>
        </w:rPr>
        <w:t>соответствии с пунктом 7 Порядка, по критериям, указанным в пункте 6 Порядка в течение трех рабочих дней.</w:t>
      </w:r>
      <w:bookmarkStart w:id="0" w:name="_GoBack"/>
      <w:bookmarkEnd w:id="0"/>
    </w:p>
    <w:p w:rsidR="00086FBC" w:rsidRDefault="00086FBC" w:rsidP="006973D5">
      <w:pPr>
        <w:spacing w:line="234" w:lineRule="auto"/>
        <w:rPr>
          <w:sz w:val="20"/>
          <w:szCs w:val="20"/>
        </w:rPr>
      </w:pPr>
    </w:p>
    <w:sectPr w:rsidR="00086FBC">
      <w:pgSz w:w="11900" w:h="16800"/>
      <w:pgMar w:top="710" w:right="799" w:bottom="1440" w:left="144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B192C7D0"/>
    <w:lvl w:ilvl="0" w:tplc="2C78799A">
      <w:start w:val="1"/>
      <w:numFmt w:val="bullet"/>
      <w:lvlText w:val=""/>
      <w:lvlJc w:val="left"/>
    </w:lvl>
    <w:lvl w:ilvl="1" w:tplc="B008CFF6">
      <w:start w:val="6"/>
      <w:numFmt w:val="decimal"/>
      <w:lvlText w:val="%2."/>
      <w:lvlJc w:val="left"/>
    </w:lvl>
    <w:lvl w:ilvl="2" w:tplc="B70E1CB0">
      <w:numFmt w:val="decimal"/>
      <w:lvlText w:val=""/>
      <w:lvlJc w:val="left"/>
    </w:lvl>
    <w:lvl w:ilvl="3" w:tplc="139E1888">
      <w:numFmt w:val="decimal"/>
      <w:lvlText w:val=""/>
      <w:lvlJc w:val="left"/>
    </w:lvl>
    <w:lvl w:ilvl="4" w:tplc="6D608E02">
      <w:numFmt w:val="decimal"/>
      <w:lvlText w:val=""/>
      <w:lvlJc w:val="left"/>
    </w:lvl>
    <w:lvl w:ilvl="5" w:tplc="73EC8800">
      <w:numFmt w:val="decimal"/>
      <w:lvlText w:val=""/>
      <w:lvlJc w:val="left"/>
    </w:lvl>
    <w:lvl w:ilvl="6" w:tplc="06EE23B8">
      <w:numFmt w:val="decimal"/>
      <w:lvlText w:val=""/>
      <w:lvlJc w:val="left"/>
    </w:lvl>
    <w:lvl w:ilvl="7" w:tplc="9B50BBD6">
      <w:numFmt w:val="decimal"/>
      <w:lvlText w:val=""/>
      <w:lvlJc w:val="left"/>
    </w:lvl>
    <w:lvl w:ilvl="8" w:tplc="AC20D80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5F8DBB4"/>
    <w:lvl w:ilvl="0" w:tplc="48F08990">
      <w:start w:val="1"/>
      <w:numFmt w:val="bullet"/>
      <w:lvlText w:val="и"/>
      <w:lvlJc w:val="left"/>
    </w:lvl>
    <w:lvl w:ilvl="1" w:tplc="BB761FB6">
      <w:start w:val="1"/>
      <w:numFmt w:val="bullet"/>
      <w:lvlText w:val=""/>
      <w:lvlJc w:val="left"/>
    </w:lvl>
    <w:lvl w:ilvl="2" w:tplc="DBC8197C">
      <w:start w:val="1"/>
      <w:numFmt w:val="bullet"/>
      <w:lvlText w:val=""/>
      <w:lvlJc w:val="left"/>
    </w:lvl>
    <w:lvl w:ilvl="3" w:tplc="14BCF494">
      <w:numFmt w:val="decimal"/>
      <w:lvlText w:val=""/>
      <w:lvlJc w:val="left"/>
    </w:lvl>
    <w:lvl w:ilvl="4" w:tplc="625CF30C">
      <w:numFmt w:val="decimal"/>
      <w:lvlText w:val=""/>
      <w:lvlJc w:val="left"/>
    </w:lvl>
    <w:lvl w:ilvl="5" w:tplc="A156CC7A">
      <w:numFmt w:val="decimal"/>
      <w:lvlText w:val=""/>
      <w:lvlJc w:val="left"/>
    </w:lvl>
    <w:lvl w:ilvl="6" w:tplc="FC3625C8">
      <w:numFmt w:val="decimal"/>
      <w:lvlText w:val=""/>
      <w:lvlJc w:val="left"/>
    </w:lvl>
    <w:lvl w:ilvl="7" w:tplc="B26C8E22">
      <w:numFmt w:val="decimal"/>
      <w:lvlText w:val=""/>
      <w:lvlJc w:val="left"/>
    </w:lvl>
    <w:lvl w:ilvl="8" w:tplc="1312F8B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445CFEDA"/>
    <w:lvl w:ilvl="0" w:tplc="AF84DDE4">
      <w:start w:val="2"/>
      <w:numFmt w:val="decimal"/>
      <w:lvlText w:val="%1"/>
      <w:lvlJc w:val="left"/>
    </w:lvl>
    <w:lvl w:ilvl="1" w:tplc="21449E70">
      <w:numFmt w:val="decimal"/>
      <w:lvlText w:val=""/>
      <w:lvlJc w:val="left"/>
    </w:lvl>
    <w:lvl w:ilvl="2" w:tplc="CBA87E7C">
      <w:numFmt w:val="decimal"/>
      <w:lvlText w:val=""/>
      <w:lvlJc w:val="left"/>
    </w:lvl>
    <w:lvl w:ilvl="3" w:tplc="02B06870">
      <w:numFmt w:val="decimal"/>
      <w:lvlText w:val=""/>
      <w:lvlJc w:val="left"/>
    </w:lvl>
    <w:lvl w:ilvl="4" w:tplc="1744E99E">
      <w:numFmt w:val="decimal"/>
      <w:lvlText w:val=""/>
      <w:lvlJc w:val="left"/>
    </w:lvl>
    <w:lvl w:ilvl="5" w:tplc="1AFA553E">
      <w:numFmt w:val="decimal"/>
      <w:lvlText w:val=""/>
      <w:lvlJc w:val="left"/>
    </w:lvl>
    <w:lvl w:ilvl="6" w:tplc="B94078F8">
      <w:numFmt w:val="decimal"/>
      <w:lvlText w:val=""/>
      <w:lvlJc w:val="left"/>
    </w:lvl>
    <w:lvl w:ilvl="7" w:tplc="22DA5766">
      <w:numFmt w:val="decimal"/>
      <w:lvlText w:val=""/>
      <w:lvlJc w:val="left"/>
    </w:lvl>
    <w:lvl w:ilvl="8" w:tplc="7400C84E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DFF40DF4"/>
    <w:lvl w:ilvl="0" w:tplc="B300B39E">
      <w:start w:val="1"/>
      <w:numFmt w:val="bullet"/>
      <w:lvlText w:val=""/>
      <w:lvlJc w:val="left"/>
    </w:lvl>
    <w:lvl w:ilvl="1" w:tplc="32BA671C">
      <w:numFmt w:val="decimal"/>
      <w:lvlText w:val=""/>
      <w:lvlJc w:val="left"/>
    </w:lvl>
    <w:lvl w:ilvl="2" w:tplc="183C2E0A">
      <w:numFmt w:val="decimal"/>
      <w:lvlText w:val=""/>
      <w:lvlJc w:val="left"/>
    </w:lvl>
    <w:lvl w:ilvl="3" w:tplc="93300DC0">
      <w:numFmt w:val="decimal"/>
      <w:lvlText w:val=""/>
      <w:lvlJc w:val="left"/>
    </w:lvl>
    <w:lvl w:ilvl="4" w:tplc="D4A666B0">
      <w:numFmt w:val="decimal"/>
      <w:lvlText w:val=""/>
      <w:lvlJc w:val="left"/>
    </w:lvl>
    <w:lvl w:ilvl="5" w:tplc="0B4A75F0">
      <w:numFmt w:val="decimal"/>
      <w:lvlText w:val=""/>
      <w:lvlJc w:val="left"/>
    </w:lvl>
    <w:lvl w:ilvl="6" w:tplc="F47A740C">
      <w:numFmt w:val="decimal"/>
      <w:lvlText w:val=""/>
      <w:lvlJc w:val="left"/>
    </w:lvl>
    <w:lvl w:ilvl="7" w:tplc="81587C2A">
      <w:numFmt w:val="decimal"/>
      <w:lvlText w:val=""/>
      <w:lvlJc w:val="left"/>
    </w:lvl>
    <w:lvl w:ilvl="8" w:tplc="F2FEC06C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F7C60610"/>
    <w:lvl w:ilvl="0" w:tplc="F11071E6">
      <w:start w:val="5"/>
      <w:numFmt w:val="decimal"/>
      <w:lvlText w:val="%1."/>
      <w:lvlJc w:val="left"/>
    </w:lvl>
    <w:lvl w:ilvl="1" w:tplc="08061E50">
      <w:numFmt w:val="decimal"/>
      <w:lvlText w:val=""/>
      <w:lvlJc w:val="left"/>
    </w:lvl>
    <w:lvl w:ilvl="2" w:tplc="525C246A">
      <w:numFmt w:val="decimal"/>
      <w:lvlText w:val=""/>
      <w:lvlJc w:val="left"/>
    </w:lvl>
    <w:lvl w:ilvl="3" w:tplc="574C851C">
      <w:numFmt w:val="decimal"/>
      <w:lvlText w:val=""/>
      <w:lvlJc w:val="left"/>
    </w:lvl>
    <w:lvl w:ilvl="4" w:tplc="F02EC08E">
      <w:numFmt w:val="decimal"/>
      <w:lvlText w:val=""/>
      <w:lvlJc w:val="left"/>
    </w:lvl>
    <w:lvl w:ilvl="5" w:tplc="975E86CE">
      <w:numFmt w:val="decimal"/>
      <w:lvlText w:val=""/>
      <w:lvlJc w:val="left"/>
    </w:lvl>
    <w:lvl w:ilvl="6" w:tplc="FD787C4E">
      <w:numFmt w:val="decimal"/>
      <w:lvlText w:val=""/>
      <w:lvlJc w:val="left"/>
    </w:lvl>
    <w:lvl w:ilvl="7" w:tplc="3FEEF61E">
      <w:numFmt w:val="decimal"/>
      <w:lvlText w:val=""/>
      <w:lvlJc w:val="left"/>
    </w:lvl>
    <w:lvl w:ilvl="8" w:tplc="9F3C2A1A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2E90CA9C"/>
    <w:lvl w:ilvl="0" w:tplc="5FF6D114">
      <w:start w:val="7"/>
      <w:numFmt w:val="decimal"/>
      <w:lvlText w:val="%1."/>
      <w:lvlJc w:val="left"/>
    </w:lvl>
    <w:lvl w:ilvl="1" w:tplc="8034D43A">
      <w:numFmt w:val="decimal"/>
      <w:lvlText w:val=""/>
      <w:lvlJc w:val="left"/>
    </w:lvl>
    <w:lvl w:ilvl="2" w:tplc="594E9238">
      <w:numFmt w:val="decimal"/>
      <w:lvlText w:val=""/>
      <w:lvlJc w:val="left"/>
    </w:lvl>
    <w:lvl w:ilvl="3" w:tplc="D8945564">
      <w:numFmt w:val="decimal"/>
      <w:lvlText w:val=""/>
      <w:lvlJc w:val="left"/>
    </w:lvl>
    <w:lvl w:ilvl="4" w:tplc="34FCF0E8">
      <w:numFmt w:val="decimal"/>
      <w:lvlText w:val=""/>
      <w:lvlJc w:val="left"/>
    </w:lvl>
    <w:lvl w:ilvl="5" w:tplc="B2E80B0A">
      <w:numFmt w:val="decimal"/>
      <w:lvlText w:val=""/>
      <w:lvlJc w:val="left"/>
    </w:lvl>
    <w:lvl w:ilvl="6" w:tplc="0430EE7C">
      <w:numFmt w:val="decimal"/>
      <w:lvlText w:val=""/>
      <w:lvlJc w:val="left"/>
    </w:lvl>
    <w:lvl w:ilvl="7" w:tplc="AF8E7786">
      <w:numFmt w:val="decimal"/>
      <w:lvlText w:val=""/>
      <w:lvlJc w:val="left"/>
    </w:lvl>
    <w:lvl w:ilvl="8" w:tplc="D26644E4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C42C49F6"/>
    <w:lvl w:ilvl="0" w:tplc="B31A9438">
      <w:start w:val="9"/>
      <w:numFmt w:val="decimal"/>
      <w:lvlText w:val="%1."/>
      <w:lvlJc w:val="left"/>
    </w:lvl>
    <w:lvl w:ilvl="1" w:tplc="A28A1C26">
      <w:numFmt w:val="decimal"/>
      <w:lvlText w:val=""/>
      <w:lvlJc w:val="left"/>
    </w:lvl>
    <w:lvl w:ilvl="2" w:tplc="252C4B56">
      <w:numFmt w:val="decimal"/>
      <w:lvlText w:val=""/>
      <w:lvlJc w:val="left"/>
    </w:lvl>
    <w:lvl w:ilvl="3" w:tplc="AF9C8312">
      <w:numFmt w:val="decimal"/>
      <w:lvlText w:val=""/>
      <w:lvlJc w:val="left"/>
    </w:lvl>
    <w:lvl w:ilvl="4" w:tplc="DE7CBC28">
      <w:numFmt w:val="decimal"/>
      <w:lvlText w:val=""/>
      <w:lvlJc w:val="left"/>
    </w:lvl>
    <w:lvl w:ilvl="5" w:tplc="D46CF518">
      <w:numFmt w:val="decimal"/>
      <w:lvlText w:val=""/>
      <w:lvlJc w:val="left"/>
    </w:lvl>
    <w:lvl w:ilvl="6" w:tplc="4FDE5630">
      <w:numFmt w:val="decimal"/>
      <w:lvlText w:val=""/>
      <w:lvlJc w:val="left"/>
    </w:lvl>
    <w:lvl w:ilvl="7" w:tplc="E9D4F292">
      <w:numFmt w:val="decimal"/>
      <w:lvlText w:val=""/>
      <w:lvlJc w:val="left"/>
    </w:lvl>
    <w:lvl w:ilvl="8" w:tplc="5DCE20FC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AE1AD1BE"/>
    <w:lvl w:ilvl="0" w:tplc="011A9418">
      <w:start w:val="4"/>
      <w:numFmt w:val="decimal"/>
      <w:lvlText w:val="%1."/>
      <w:lvlJc w:val="left"/>
    </w:lvl>
    <w:lvl w:ilvl="1" w:tplc="062C3830">
      <w:numFmt w:val="decimal"/>
      <w:lvlText w:val=""/>
      <w:lvlJc w:val="left"/>
    </w:lvl>
    <w:lvl w:ilvl="2" w:tplc="F7E6DCB8">
      <w:numFmt w:val="decimal"/>
      <w:lvlText w:val=""/>
      <w:lvlJc w:val="left"/>
    </w:lvl>
    <w:lvl w:ilvl="3" w:tplc="327E90B8">
      <w:numFmt w:val="decimal"/>
      <w:lvlText w:val=""/>
      <w:lvlJc w:val="left"/>
    </w:lvl>
    <w:lvl w:ilvl="4" w:tplc="4692C5B6">
      <w:numFmt w:val="decimal"/>
      <w:lvlText w:val=""/>
      <w:lvlJc w:val="left"/>
    </w:lvl>
    <w:lvl w:ilvl="5" w:tplc="57D4FC62">
      <w:numFmt w:val="decimal"/>
      <w:lvlText w:val=""/>
      <w:lvlJc w:val="left"/>
    </w:lvl>
    <w:lvl w:ilvl="6" w:tplc="DF8EE93E">
      <w:numFmt w:val="decimal"/>
      <w:lvlText w:val=""/>
      <w:lvlJc w:val="left"/>
    </w:lvl>
    <w:lvl w:ilvl="7" w:tplc="7F18203E">
      <w:numFmt w:val="decimal"/>
      <w:lvlText w:val=""/>
      <w:lvlJc w:val="left"/>
    </w:lvl>
    <w:lvl w:ilvl="8" w:tplc="6B121A08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D11A6D14"/>
    <w:lvl w:ilvl="0" w:tplc="F66891C8">
      <w:start w:val="2"/>
      <w:numFmt w:val="decimal"/>
      <w:lvlText w:val="%1."/>
      <w:lvlJc w:val="left"/>
    </w:lvl>
    <w:lvl w:ilvl="1" w:tplc="22B016D8">
      <w:numFmt w:val="decimal"/>
      <w:lvlText w:val=""/>
      <w:lvlJc w:val="left"/>
    </w:lvl>
    <w:lvl w:ilvl="2" w:tplc="B36E2A98">
      <w:numFmt w:val="decimal"/>
      <w:lvlText w:val=""/>
      <w:lvlJc w:val="left"/>
    </w:lvl>
    <w:lvl w:ilvl="3" w:tplc="543CD302">
      <w:numFmt w:val="decimal"/>
      <w:lvlText w:val=""/>
      <w:lvlJc w:val="left"/>
    </w:lvl>
    <w:lvl w:ilvl="4" w:tplc="7794DB16">
      <w:numFmt w:val="decimal"/>
      <w:lvlText w:val=""/>
      <w:lvlJc w:val="left"/>
    </w:lvl>
    <w:lvl w:ilvl="5" w:tplc="7CB48F82">
      <w:numFmt w:val="decimal"/>
      <w:lvlText w:val=""/>
      <w:lvlJc w:val="left"/>
    </w:lvl>
    <w:lvl w:ilvl="6" w:tplc="E6945334">
      <w:numFmt w:val="decimal"/>
      <w:lvlText w:val=""/>
      <w:lvlJc w:val="left"/>
    </w:lvl>
    <w:lvl w:ilvl="7" w:tplc="7CFC4124">
      <w:numFmt w:val="decimal"/>
      <w:lvlText w:val=""/>
      <w:lvlJc w:val="left"/>
    </w:lvl>
    <w:lvl w:ilvl="8" w:tplc="7EDE891E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A7A6FCA2"/>
    <w:lvl w:ilvl="0" w:tplc="82A6A526">
      <w:start w:val="1"/>
      <w:numFmt w:val="decimal"/>
      <w:lvlText w:val="%1."/>
      <w:lvlJc w:val="left"/>
    </w:lvl>
    <w:lvl w:ilvl="1" w:tplc="4C361B6A">
      <w:numFmt w:val="decimal"/>
      <w:lvlText w:val=""/>
      <w:lvlJc w:val="left"/>
    </w:lvl>
    <w:lvl w:ilvl="2" w:tplc="19DC76E6">
      <w:numFmt w:val="decimal"/>
      <w:lvlText w:val=""/>
      <w:lvlJc w:val="left"/>
    </w:lvl>
    <w:lvl w:ilvl="3" w:tplc="C2D01636">
      <w:numFmt w:val="decimal"/>
      <w:lvlText w:val=""/>
      <w:lvlJc w:val="left"/>
    </w:lvl>
    <w:lvl w:ilvl="4" w:tplc="69EE57FA">
      <w:numFmt w:val="decimal"/>
      <w:lvlText w:val=""/>
      <w:lvlJc w:val="left"/>
    </w:lvl>
    <w:lvl w:ilvl="5" w:tplc="7E621446">
      <w:numFmt w:val="decimal"/>
      <w:lvlText w:val=""/>
      <w:lvlJc w:val="left"/>
    </w:lvl>
    <w:lvl w:ilvl="6" w:tplc="1BC0F8EE">
      <w:numFmt w:val="decimal"/>
      <w:lvlText w:val=""/>
      <w:lvlJc w:val="left"/>
    </w:lvl>
    <w:lvl w:ilvl="7" w:tplc="7DD0FFF8">
      <w:numFmt w:val="decimal"/>
      <w:lvlText w:val=""/>
      <w:lvlJc w:val="left"/>
    </w:lvl>
    <w:lvl w:ilvl="8" w:tplc="73701BDA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7D824890"/>
    <w:lvl w:ilvl="0" w:tplc="3E54A638">
      <w:start w:val="1"/>
      <w:numFmt w:val="bullet"/>
      <w:lvlText w:val="В"/>
      <w:lvlJc w:val="left"/>
    </w:lvl>
    <w:lvl w:ilvl="1" w:tplc="34109F6E">
      <w:numFmt w:val="decimal"/>
      <w:lvlText w:val=""/>
      <w:lvlJc w:val="left"/>
    </w:lvl>
    <w:lvl w:ilvl="2" w:tplc="E7C2A614">
      <w:numFmt w:val="decimal"/>
      <w:lvlText w:val=""/>
      <w:lvlJc w:val="left"/>
    </w:lvl>
    <w:lvl w:ilvl="3" w:tplc="CC3A82A0">
      <w:numFmt w:val="decimal"/>
      <w:lvlText w:val=""/>
      <w:lvlJc w:val="left"/>
    </w:lvl>
    <w:lvl w:ilvl="4" w:tplc="BFA24D94">
      <w:numFmt w:val="decimal"/>
      <w:lvlText w:val=""/>
      <w:lvlJc w:val="left"/>
    </w:lvl>
    <w:lvl w:ilvl="5" w:tplc="751AFE74">
      <w:numFmt w:val="decimal"/>
      <w:lvlText w:val=""/>
      <w:lvlJc w:val="left"/>
    </w:lvl>
    <w:lvl w:ilvl="6" w:tplc="6DEA4656">
      <w:numFmt w:val="decimal"/>
      <w:lvlText w:val=""/>
      <w:lvlJc w:val="left"/>
    </w:lvl>
    <w:lvl w:ilvl="7" w:tplc="AE7074D2">
      <w:numFmt w:val="decimal"/>
      <w:lvlText w:val=""/>
      <w:lvlJc w:val="left"/>
    </w:lvl>
    <w:lvl w:ilvl="8" w:tplc="058C3800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BC"/>
    <w:rsid w:val="000507D5"/>
    <w:rsid w:val="00086FBC"/>
    <w:rsid w:val="002C2509"/>
    <w:rsid w:val="002D0671"/>
    <w:rsid w:val="003642FE"/>
    <w:rsid w:val="00516A8B"/>
    <w:rsid w:val="005B30A5"/>
    <w:rsid w:val="006973D5"/>
    <w:rsid w:val="0095678F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337F0-8A09-449E-AC86-E6D29FCA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7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PC3</cp:lastModifiedBy>
  <cp:revision>8</cp:revision>
  <cp:lastPrinted>2019-10-17T11:56:00Z</cp:lastPrinted>
  <dcterms:created xsi:type="dcterms:W3CDTF">2019-09-23T21:21:00Z</dcterms:created>
  <dcterms:modified xsi:type="dcterms:W3CDTF">2020-06-17T13:47:00Z</dcterms:modified>
</cp:coreProperties>
</file>